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B" w:rsidRPr="00D142D2" w:rsidRDefault="0029421B">
      <w:pPr>
        <w:rPr>
          <w:color w:val="008000"/>
        </w:rPr>
      </w:pPr>
    </w:p>
    <w:p w:rsidR="00C6579D" w:rsidRPr="00C6579D" w:rsidRDefault="003857E8" w:rsidP="003857E8">
      <w:pPr>
        <w:jc w:val="both"/>
        <w:rPr>
          <w:rFonts w:ascii="Arial" w:hAnsi="Arial" w:cs="Arial"/>
          <w:noProof/>
          <w:color w:val="008000"/>
          <w:sz w:val="20"/>
          <w:szCs w:val="20"/>
        </w:rPr>
      </w:pPr>
      <w:r>
        <w:rPr>
          <w:rFonts w:ascii="Arial" w:hAnsi="Arial" w:cs="Arial"/>
          <w:noProof/>
          <w:color w:val="008000"/>
        </w:rPr>
        <w:drawing>
          <wp:inline distT="0" distB="0" distL="0" distR="0" wp14:anchorId="5024CDF6" wp14:editId="2EFE44D0">
            <wp:extent cx="2066925" cy="134112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000"/>
        </w:rPr>
        <w:t xml:space="preserve">                                                                      </w:t>
      </w:r>
      <w:r>
        <w:rPr>
          <w:rFonts w:ascii="Arial" w:hAnsi="Arial" w:cs="Arial"/>
          <w:noProof/>
          <w:color w:val="008000"/>
        </w:rPr>
        <w:drawing>
          <wp:inline distT="0" distB="0" distL="0" distR="0" wp14:anchorId="01A41EB1" wp14:editId="103A1883">
            <wp:extent cx="1402080" cy="16948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79D" w:rsidRPr="003857E8" w:rsidRDefault="003857E8" w:rsidP="003857E8">
      <w:pPr>
        <w:ind w:left="8505" w:hanging="8505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noProof/>
          <w:color w:val="008000"/>
        </w:rPr>
        <w:t xml:space="preserve">                                                                   </w:t>
      </w:r>
    </w:p>
    <w:p w:rsidR="00DF0952" w:rsidRPr="00C6579D" w:rsidRDefault="00812DFE" w:rsidP="00C6579D">
      <w:pPr>
        <w:pStyle w:val="Brezrazmikov"/>
        <w:jc w:val="center"/>
        <w:rPr>
          <w:rFonts w:ascii="Arial" w:hAnsi="Arial" w:cs="Arial"/>
          <w:b/>
          <w:color w:val="003300"/>
          <w:sz w:val="48"/>
          <w:szCs w:val="48"/>
        </w:rPr>
      </w:pPr>
      <w:r w:rsidRPr="00C6579D">
        <w:rPr>
          <w:rFonts w:ascii="Arial" w:hAnsi="Arial" w:cs="Arial"/>
          <w:b/>
          <w:color w:val="003300"/>
          <w:sz w:val="48"/>
          <w:szCs w:val="48"/>
        </w:rPr>
        <w:t>Prijavnica</w:t>
      </w:r>
    </w:p>
    <w:p w:rsidR="00C64AD8" w:rsidRPr="00C6579D" w:rsidRDefault="00C64AD8" w:rsidP="00C6579D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</w:p>
    <w:p w:rsidR="007B7F2C" w:rsidRPr="00C6579D" w:rsidRDefault="003857E8" w:rsidP="00C6579D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na 18</w:t>
      </w:r>
      <w:r w:rsidR="003420AF" w:rsidRPr="00C6579D">
        <w:rPr>
          <w:rFonts w:ascii="Arial" w:hAnsi="Arial" w:cs="Arial"/>
          <w:color w:val="003300"/>
          <w:sz w:val="24"/>
          <w:szCs w:val="24"/>
        </w:rPr>
        <w:t>. projekt</w:t>
      </w:r>
      <w:r w:rsidR="00C6579D">
        <w:rPr>
          <w:rFonts w:ascii="Arial" w:hAnsi="Arial" w:cs="Arial"/>
          <w:color w:val="003300"/>
          <w:sz w:val="24"/>
          <w:szCs w:val="24"/>
        </w:rPr>
        <w:t xml:space="preserve"> </w:t>
      </w:r>
      <w:r w:rsidR="00153DBF" w:rsidRPr="00C6579D">
        <w:rPr>
          <w:rFonts w:ascii="Arial" w:hAnsi="Arial" w:cs="Arial"/>
          <w:color w:val="003300"/>
          <w:sz w:val="24"/>
          <w:szCs w:val="24"/>
        </w:rPr>
        <w:t>Unesco pridruženih šol</w:t>
      </w:r>
      <w:r w:rsidR="007B7F2C" w:rsidRPr="00C6579D">
        <w:rPr>
          <w:rFonts w:ascii="Arial" w:hAnsi="Arial" w:cs="Arial"/>
          <w:color w:val="003300"/>
          <w:sz w:val="24"/>
          <w:szCs w:val="24"/>
        </w:rPr>
        <w:t xml:space="preserve"> Slovenije,</w:t>
      </w:r>
    </w:p>
    <w:p w:rsidR="007B7F2C" w:rsidRPr="00C6579D" w:rsidRDefault="007B7F2C" w:rsidP="00C6579D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C6579D">
        <w:rPr>
          <w:rFonts w:ascii="Arial" w:hAnsi="Arial" w:cs="Arial"/>
          <w:color w:val="003300"/>
          <w:sz w:val="24"/>
          <w:szCs w:val="24"/>
        </w:rPr>
        <w:t>ki ga organizira</w:t>
      </w:r>
    </w:p>
    <w:p w:rsidR="007B7F2C" w:rsidRPr="00C6579D" w:rsidRDefault="007B7F2C" w:rsidP="00C6579D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C6579D">
        <w:rPr>
          <w:rFonts w:ascii="Arial" w:hAnsi="Arial" w:cs="Arial"/>
          <w:color w:val="003300"/>
          <w:sz w:val="24"/>
          <w:szCs w:val="24"/>
        </w:rPr>
        <w:t>Srednja gradbena, geodetska in okoljevarstvena šola Ljubljana</w:t>
      </w:r>
    </w:p>
    <w:p w:rsidR="00217143" w:rsidRPr="00C6579D" w:rsidRDefault="00217143" w:rsidP="00C6579D">
      <w:pPr>
        <w:pStyle w:val="Brezrazmikov"/>
        <w:jc w:val="center"/>
        <w:rPr>
          <w:rFonts w:ascii="Arial" w:hAnsi="Arial" w:cs="Arial"/>
          <w:b/>
          <w:color w:val="003300"/>
          <w:sz w:val="48"/>
          <w:szCs w:val="48"/>
        </w:rPr>
      </w:pPr>
      <w:r w:rsidRPr="00C6579D">
        <w:rPr>
          <w:rFonts w:ascii="Arial" w:hAnsi="Arial" w:cs="Arial"/>
          <w:b/>
          <w:color w:val="003300"/>
          <w:sz w:val="48"/>
          <w:szCs w:val="48"/>
        </w:rPr>
        <w:t>Jezero je - jezera ni</w:t>
      </w:r>
    </w:p>
    <w:p w:rsidR="00C64AD8" w:rsidRPr="00C6579D" w:rsidRDefault="00C64AD8" w:rsidP="00C6579D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</w:p>
    <w:p w:rsidR="00217143" w:rsidRPr="00C6579D" w:rsidRDefault="00217143" w:rsidP="00C6579D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C6579D">
        <w:rPr>
          <w:rFonts w:ascii="Arial" w:hAnsi="Arial" w:cs="Arial"/>
          <w:color w:val="003300"/>
          <w:sz w:val="24"/>
          <w:szCs w:val="24"/>
        </w:rPr>
        <w:t xml:space="preserve">Dolenje </w:t>
      </w:r>
      <w:r w:rsidR="00D9265B">
        <w:rPr>
          <w:rFonts w:ascii="Arial" w:hAnsi="Arial" w:cs="Arial"/>
          <w:color w:val="003300"/>
          <w:sz w:val="24"/>
          <w:szCs w:val="24"/>
        </w:rPr>
        <w:t>J</w:t>
      </w:r>
      <w:r w:rsidRPr="00C6579D">
        <w:rPr>
          <w:rFonts w:ascii="Arial" w:hAnsi="Arial" w:cs="Arial"/>
          <w:color w:val="003300"/>
          <w:sz w:val="24"/>
          <w:szCs w:val="24"/>
        </w:rPr>
        <w:t>ezero, 1</w:t>
      </w:r>
      <w:r w:rsidR="003857E8">
        <w:rPr>
          <w:rFonts w:ascii="Arial" w:hAnsi="Arial" w:cs="Arial"/>
          <w:color w:val="003300"/>
          <w:sz w:val="24"/>
          <w:szCs w:val="24"/>
        </w:rPr>
        <w:t>6</w:t>
      </w:r>
      <w:r w:rsidR="003E7002">
        <w:rPr>
          <w:rFonts w:ascii="Arial" w:hAnsi="Arial" w:cs="Arial"/>
          <w:color w:val="003300"/>
          <w:sz w:val="24"/>
          <w:szCs w:val="24"/>
        </w:rPr>
        <w:t>. april 2020</w:t>
      </w:r>
      <w:bookmarkStart w:id="0" w:name="_GoBack"/>
      <w:bookmarkEnd w:id="0"/>
    </w:p>
    <w:p w:rsidR="00C64AD8" w:rsidRPr="00C6579D" w:rsidRDefault="00C64AD8" w:rsidP="00C64AD8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</w:p>
    <w:p w:rsidR="00217143" w:rsidRPr="00C6579D" w:rsidRDefault="00217143" w:rsidP="00C64AD8">
      <w:pPr>
        <w:pStyle w:val="Brezrazmikov"/>
        <w:jc w:val="center"/>
        <w:rPr>
          <w:rFonts w:ascii="Arial" w:hAnsi="Arial" w:cs="Arial"/>
          <w:b/>
          <w:color w:val="003300"/>
          <w:sz w:val="48"/>
          <w:szCs w:val="48"/>
        </w:rPr>
      </w:pPr>
      <w:r w:rsidRPr="00C6579D">
        <w:rPr>
          <w:rFonts w:ascii="Arial" w:hAnsi="Arial" w:cs="Arial"/>
          <w:b/>
          <w:color w:val="003300"/>
          <w:sz w:val="48"/>
          <w:szCs w:val="48"/>
        </w:rPr>
        <w:t>Po sledeh Slave vojvodine Kranjske</w:t>
      </w:r>
    </w:p>
    <w:p w:rsidR="00D142D2" w:rsidRPr="00C6579D" w:rsidRDefault="00D142D2" w:rsidP="00C64AD8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830"/>
        <w:gridCol w:w="3090"/>
        <w:gridCol w:w="3686"/>
      </w:tblGrid>
      <w:tr w:rsidR="00217143" w:rsidRPr="00C6579D" w:rsidTr="003857E8"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C6579D">
              <w:rPr>
                <w:rFonts w:ascii="Arial" w:hAnsi="Arial" w:cs="Arial"/>
                <w:color w:val="003300"/>
                <w:sz w:val="24"/>
                <w:szCs w:val="24"/>
              </w:rPr>
              <w:t>Delavnica</w:t>
            </w: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C6579D">
              <w:rPr>
                <w:rFonts w:ascii="Arial" w:hAnsi="Arial" w:cs="Arial"/>
                <w:color w:val="003300"/>
                <w:sz w:val="24"/>
                <w:szCs w:val="24"/>
              </w:rPr>
              <w:t>Mentor/</w:t>
            </w:r>
            <w:r w:rsidR="00C6579D">
              <w:rPr>
                <w:rFonts w:ascii="Arial" w:hAnsi="Arial" w:cs="Arial"/>
                <w:color w:val="003300"/>
                <w:sz w:val="24"/>
                <w:szCs w:val="24"/>
              </w:rPr>
              <w:t>-</w:t>
            </w:r>
            <w:r w:rsidRPr="00C6579D">
              <w:rPr>
                <w:rFonts w:ascii="Arial" w:hAnsi="Arial" w:cs="Arial"/>
                <w:color w:val="003300"/>
                <w:sz w:val="24"/>
                <w:szCs w:val="24"/>
              </w:rPr>
              <w:t>ica</w:t>
            </w: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C6579D">
              <w:rPr>
                <w:rFonts w:ascii="Arial" w:hAnsi="Arial" w:cs="Arial"/>
                <w:color w:val="003300"/>
                <w:sz w:val="24"/>
                <w:szCs w:val="24"/>
              </w:rPr>
              <w:t>Učenci/dijaki</w:t>
            </w:r>
          </w:p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  <w:tr w:rsidR="00217143" w:rsidRPr="00C6579D" w:rsidTr="003857E8">
        <w:trPr>
          <w:trHeight w:val="624"/>
        </w:trPr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  <w:tr w:rsidR="00217143" w:rsidRPr="00C6579D" w:rsidTr="003857E8">
        <w:trPr>
          <w:trHeight w:val="624"/>
        </w:trPr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  <w:tr w:rsidR="00217143" w:rsidRPr="00C6579D" w:rsidTr="003857E8">
        <w:trPr>
          <w:trHeight w:val="624"/>
        </w:trPr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  <w:tr w:rsidR="00217143" w:rsidRPr="00C6579D" w:rsidTr="003857E8">
        <w:trPr>
          <w:trHeight w:val="624"/>
        </w:trPr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  <w:tr w:rsidR="00217143" w:rsidRPr="00C6579D" w:rsidTr="003857E8">
        <w:trPr>
          <w:trHeight w:val="624"/>
        </w:trPr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  <w:tr w:rsidR="00217143" w:rsidRPr="00C6579D" w:rsidTr="003857E8">
        <w:trPr>
          <w:trHeight w:val="624"/>
        </w:trPr>
        <w:tc>
          <w:tcPr>
            <w:tcW w:w="283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D67" w:rsidRPr="00C6579D" w:rsidRDefault="00D22D67" w:rsidP="00C64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</w:tr>
    </w:tbl>
    <w:p w:rsidR="00771CF2" w:rsidRPr="00C6579D" w:rsidRDefault="00771CF2" w:rsidP="00C6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:rsidR="0029421B" w:rsidRPr="00C6579D" w:rsidRDefault="00771CF2" w:rsidP="00C64AD8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  <w:r w:rsidRPr="00C6579D">
        <w:rPr>
          <w:rFonts w:ascii="Arial" w:hAnsi="Arial" w:cs="Arial"/>
          <w:color w:val="003300"/>
          <w:sz w:val="24"/>
          <w:szCs w:val="24"/>
        </w:rPr>
        <w:t>Elektronski naslov: _____________________________________________________</w:t>
      </w:r>
    </w:p>
    <w:p w:rsidR="00771CF2" w:rsidRPr="00C6579D" w:rsidRDefault="00771CF2" w:rsidP="00C64AD8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:rsidR="00771CF2" w:rsidRPr="00C6579D" w:rsidRDefault="00771CF2" w:rsidP="00C64AD8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  <w:r w:rsidRPr="00C6579D">
        <w:rPr>
          <w:rFonts w:ascii="Arial" w:hAnsi="Arial" w:cs="Arial"/>
          <w:color w:val="003300"/>
          <w:sz w:val="24"/>
          <w:szCs w:val="24"/>
        </w:rPr>
        <w:t>Podatki o šoli: _________________________________________________________</w:t>
      </w:r>
    </w:p>
    <w:p w:rsidR="00771CF2" w:rsidRPr="00C6579D" w:rsidRDefault="00771CF2" w:rsidP="00C64AD8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:rsidR="00CB3104" w:rsidRPr="00C6579D" w:rsidRDefault="00812DFE" w:rsidP="00C64AD8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  <w:r w:rsidRPr="00C6579D">
        <w:rPr>
          <w:rFonts w:ascii="Arial" w:hAnsi="Arial" w:cs="Arial"/>
          <w:color w:val="003300"/>
          <w:sz w:val="24"/>
          <w:szCs w:val="24"/>
        </w:rPr>
        <w:t>Prijavnico</w:t>
      </w:r>
      <w:r w:rsidR="0007292C" w:rsidRPr="00C6579D">
        <w:rPr>
          <w:rFonts w:ascii="Arial" w:hAnsi="Arial" w:cs="Arial"/>
          <w:color w:val="003300"/>
          <w:sz w:val="24"/>
          <w:szCs w:val="24"/>
        </w:rPr>
        <w:t xml:space="preserve"> pošl</w:t>
      </w:r>
      <w:r w:rsidR="00C725A0" w:rsidRPr="00C6579D">
        <w:rPr>
          <w:rFonts w:ascii="Arial" w:hAnsi="Arial" w:cs="Arial"/>
          <w:color w:val="003300"/>
          <w:sz w:val="24"/>
          <w:szCs w:val="24"/>
        </w:rPr>
        <w:t>j</w:t>
      </w:r>
      <w:r w:rsidR="0007292C" w:rsidRPr="00C6579D">
        <w:rPr>
          <w:rFonts w:ascii="Arial" w:hAnsi="Arial" w:cs="Arial"/>
          <w:color w:val="003300"/>
          <w:sz w:val="24"/>
          <w:szCs w:val="24"/>
        </w:rPr>
        <w:t>e</w:t>
      </w:r>
      <w:r w:rsidR="00C725A0" w:rsidRPr="00C6579D">
        <w:rPr>
          <w:rFonts w:ascii="Arial" w:hAnsi="Arial" w:cs="Arial"/>
          <w:color w:val="003300"/>
          <w:sz w:val="24"/>
          <w:szCs w:val="24"/>
        </w:rPr>
        <w:t xml:space="preserve">te </w:t>
      </w:r>
      <w:r w:rsidR="003D13FF" w:rsidRPr="00C6579D">
        <w:rPr>
          <w:rFonts w:ascii="Arial" w:hAnsi="Arial" w:cs="Arial"/>
          <w:color w:val="003300"/>
          <w:sz w:val="24"/>
          <w:szCs w:val="24"/>
        </w:rPr>
        <w:t xml:space="preserve">na </w:t>
      </w:r>
      <w:r w:rsidR="00666AB5" w:rsidRPr="00C6579D">
        <w:rPr>
          <w:rFonts w:ascii="Arial" w:hAnsi="Arial" w:cs="Arial"/>
          <w:color w:val="003300"/>
          <w:sz w:val="24"/>
          <w:szCs w:val="24"/>
        </w:rPr>
        <w:t xml:space="preserve">naslov: </w:t>
      </w:r>
      <w:hyperlink r:id="rId7" w:history="1">
        <w:r w:rsidR="003857E8" w:rsidRPr="00FA59DD">
          <w:rPr>
            <w:rStyle w:val="Hiperpovezava"/>
            <w:rFonts w:ascii="Arial" w:hAnsi="Arial" w:cs="Arial"/>
            <w:sz w:val="24"/>
            <w:szCs w:val="24"/>
          </w:rPr>
          <w:t>alenka.petric@sggos.si</w:t>
        </w:r>
      </w:hyperlink>
      <w:r w:rsidR="003D13FF" w:rsidRPr="00C6579D">
        <w:rPr>
          <w:rFonts w:ascii="Arial" w:hAnsi="Arial" w:cs="Arial"/>
          <w:color w:val="003300"/>
          <w:sz w:val="24"/>
          <w:szCs w:val="24"/>
        </w:rPr>
        <w:t>.</w:t>
      </w:r>
    </w:p>
    <w:p w:rsidR="003D13FF" w:rsidRPr="00C6579D" w:rsidRDefault="003D13FF" w:rsidP="00F841B2">
      <w:pPr>
        <w:spacing w:after="0"/>
        <w:rPr>
          <w:rFonts w:ascii="Arial" w:hAnsi="Arial" w:cs="Arial"/>
          <w:color w:val="006600"/>
          <w:sz w:val="24"/>
          <w:szCs w:val="24"/>
        </w:rPr>
      </w:pPr>
    </w:p>
    <w:sectPr w:rsidR="003D13FF" w:rsidRPr="00C6579D" w:rsidSect="003857E8">
      <w:pgSz w:w="12240" w:h="15840"/>
      <w:pgMar w:top="568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2"/>
    <w:rsid w:val="0007292C"/>
    <w:rsid w:val="000A5D3A"/>
    <w:rsid w:val="00110A30"/>
    <w:rsid w:val="00147541"/>
    <w:rsid w:val="00153DBF"/>
    <w:rsid w:val="001708FF"/>
    <w:rsid w:val="00186D5D"/>
    <w:rsid w:val="00217143"/>
    <w:rsid w:val="002818D7"/>
    <w:rsid w:val="0029421B"/>
    <w:rsid w:val="0032172B"/>
    <w:rsid w:val="003420AF"/>
    <w:rsid w:val="003857E8"/>
    <w:rsid w:val="003D13FF"/>
    <w:rsid w:val="003E7002"/>
    <w:rsid w:val="00477637"/>
    <w:rsid w:val="00496027"/>
    <w:rsid w:val="004D0EF7"/>
    <w:rsid w:val="00527C3B"/>
    <w:rsid w:val="00547499"/>
    <w:rsid w:val="005A48DC"/>
    <w:rsid w:val="006555F0"/>
    <w:rsid w:val="00666AB5"/>
    <w:rsid w:val="006D192D"/>
    <w:rsid w:val="006F7A6A"/>
    <w:rsid w:val="006F7F4A"/>
    <w:rsid w:val="00771CF2"/>
    <w:rsid w:val="007B7F2C"/>
    <w:rsid w:val="00812DFE"/>
    <w:rsid w:val="008178F1"/>
    <w:rsid w:val="008F1CE2"/>
    <w:rsid w:val="00922BD5"/>
    <w:rsid w:val="00A514FC"/>
    <w:rsid w:val="00AD5592"/>
    <w:rsid w:val="00AF0417"/>
    <w:rsid w:val="00AF786D"/>
    <w:rsid w:val="00B4311C"/>
    <w:rsid w:val="00C64AD8"/>
    <w:rsid w:val="00C6579D"/>
    <w:rsid w:val="00C725A0"/>
    <w:rsid w:val="00C7733D"/>
    <w:rsid w:val="00C9664E"/>
    <w:rsid w:val="00CB3104"/>
    <w:rsid w:val="00CF66EA"/>
    <w:rsid w:val="00D03F51"/>
    <w:rsid w:val="00D142D2"/>
    <w:rsid w:val="00D22D67"/>
    <w:rsid w:val="00D65246"/>
    <w:rsid w:val="00D716DA"/>
    <w:rsid w:val="00D9265B"/>
    <w:rsid w:val="00DB5E83"/>
    <w:rsid w:val="00DE4D1C"/>
    <w:rsid w:val="00DF0952"/>
    <w:rsid w:val="00EC2DF4"/>
    <w:rsid w:val="00F8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21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9421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E4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812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21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9421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E4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812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ka.petric@sggo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Marjana Kolnik</cp:lastModifiedBy>
  <cp:revision>5</cp:revision>
  <cp:lastPrinted>2013-10-02T09:29:00Z</cp:lastPrinted>
  <dcterms:created xsi:type="dcterms:W3CDTF">2020-01-15T08:45:00Z</dcterms:created>
  <dcterms:modified xsi:type="dcterms:W3CDTF">2020-01-15T09:01:00Z</dcterms:modified>
</cp:coreProperties>
</file>